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844A2"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B1F97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01.08.202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D844A2" w:rsidRPr="00840930" w:rsidTr="00AA5E9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844A2" w:rsidRPr="00DB7EA7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4A2" w:rsidRPr="00DB7EA7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" w:type="dxa"/>
            <w:vAlign w:val="center"/>
            <w:hideMark/>
          </w:tcPr>
          <w:p w:rsidR="00D844A2" w:rsidRPr="00840930" w:rsidRDefault="00D844A2" w:rsidP="00D84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4A2" w:rsidRPr="00840930" w:rsidTr="00A85C1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844A2" w:rsidRPr="00DB7EA7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№006555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4A2" w:rsidRPr="00DB7EA7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" w:type="dxa"/>
            <w:vAlign w:val="center"/>
            <w:hideMark/>
          </w:tcPr>
          <w:p w:rsidR="00D844A2" w:rsidRPr="00840930" w:rsidRDefault="00D844A2" w:rsidP="00D84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4A2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 Дмитрий Николаевич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№038851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" w:type="dxa"/>
            <w:vAlign w:val="center"/>
            <w:hideMark/>
          </w:tcPr>
          <w:p w:rsidR="00D844A2" w:rsidRPr="00840930" w:rsidRDefault="00D844A2" w:rsidP="00D84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4A2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Саитов Константин Александрович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№000492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" w:type="dxa"/>
            <w:vAlign w:val="center"/>
          </w:tcPr>
          <w:p w:rsidR="00D844A2" w:rsidRPr="00840930" w:rsidRDefault="00D844A2" w:rsidP="00D84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4A2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3" w:type="dxa"/>
            <w:vAlign w:val="center"/>
          </w:tcPr>
          <w:p w:rsidR="00D844A2" w:rsidRPr="00840930" w:rsidRDefault="00D844A2" w:rsidP="00D84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4A2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bookmarkStart w:id="0" w:name="_GoBack"/>
            <w:bookmarkEnd w:id="0"/>
          </w:p>
        </w:tc>
        <w:tc>
          <w:tcPr>
            <w:tcW w:w="53" w:type="dxa"/>
            <w:vAlign w:val="center"/>
          </w:tcPr>
          <w:p w:rsidR="00D844A2" w:rsidRPr="00840930" w:rsidRDefault="00D844A2" w:rsidP="00D84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D844A2">
        <w:rPr>
          <w:rFonts w:ascii="Times New Roman" w:hAnsi="Times New Roman"/>
          <w:b/>
          <w:sz w:val="28"/>
          <w:szCs w:val="28"/>
        </w:rPr>
        <w:t xml:space="preserve">Богородского </w:t>
      </w:r>
      <w:r w:rsidR="000B1F97">
        <w:rPr>
          <w:rFonts w:ascii="Times New Roman" w:hAnsi="Times New Roman"/>
          <w:b/>
          <w:sz w:val="28"/>
          <w:szCs w:val="28"/>
        </w:rPr>
        <w:t>муниципальный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01.08.202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D844A2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44A2" w:rsidRPr="00840930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Pr="00840930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D844A2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44A2" w:rsidRPr="00840930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Кассихин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№001505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Pr="00840930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D844A2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844A2" w:rsidRPr="00840930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844A2" w:rsidRPr="00840930" w:rsidRDefault="00D844A2" w:rsidP="00D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0B1F97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21D4"/>
    <w:rsid w:val="0035781E"/>
    <w:rsid w:val="003D117A"/>
    <w:rsid w:val="00435E03"/>
    <w:rsid w:val="004F2D49"/>
    <w:rsid w:val="005A1C54"/>
    <w:rsid w:val="006D7B43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844A2"/>
    <w:rsid w:val="00DA0F9D"/>
    <w:rsid w:val="00DB7EA7"/>
    <w:rsid w:val="00DC59F6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8B262-198F-4227-BBA1-645D2013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84821-C16E-46EB-BB9C-8932C3429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2026-07-30T05:28:00Z</dcterms:modified>
</cp:coreProperties>
</file>